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C97" w:rsidRDefault="000E67C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C7007" w:rsidRDefault="000E67C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C7007" w:rsidRDefault="00EC700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003FD" w:rsidRDefault="00C003FD" w:rsidP="00C003F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003FD" w:rsidRDefault="00C003FD" w:rsidP="00C003F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003FD" w:rsidRDefault="00C003FD" w:rsidP="00C003F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003FD" w:rsidRDefault="00C003FD" w:rsidP="00C003F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003FD" w:rsidRDefault="00C003FD" w:rsidP="00C003F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C7007" w:rsidRDefault="00EC700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C7007" w:rsidRDefault="000E67C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C7007" w:rsidRDefault="000E67C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C7007" w:rsidRDefault="00EC70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C7007" w:rsidRDefault="00EC70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C7007" w:rsidRDefault="00EC70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C7007" w:rsidRDefault="00EC70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C7007" w:rsidRDefault="00EC70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C7007" w:rsidRDefault="000E67C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003FD" w:rsidRDefault="000E67C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</w:t>
      </w:r>
      <w:r w:rsidR="00C003FD">
        <w:rPr>
          <w:rFonts w:cs="Times New Roman"/>
          <w:sz w:val="32"/>
          <w:szCs w:val="32"/>
        </w:rPr>
        <w:t xml:space="preserve"> Садоводство</w:t>
      </w:r>
    </w:p>
    <w:p w:rsidR="00EC7007" w:rsidRDefault="00C003F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0E67C2">
        <w:rPr>
          <w:rFonts w:cs="Times New Roman"/>
          <w:sz w:val="32"/>
          <w:szCs w:val="32"/>
        </w:rPr>
        <w:t xml:space="preserve"> Декоративное садоводство и ландшафтный дизайн</w:t>
      </w:r>
      <w:r w:rsidR="000E67C2">
        <w:br w:type="page"/>
      </w:r>
    </w:p>
    <w:p w:rsidR="00EC7007" w:rsidRDefault="000E67C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C7007" w:rsidRDefault="000E67C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003FD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003FD">
        <w:t xml:space="preserve">казатели, отражающие отношение преподавателей </w:t>
      </w:r>
      <w:r>
        <w:t>к объекту исследования «</w:t>
      </w:r>
      <w:r>
        <w:rPr>
          <w:b/>
          <w:bCs/>
        </w:rPr>
        <w:t>35.03.05</w:t>
      </w:r>
      <w:r w:rsidR="00964C97">
        <w:rPr>
          <w:b/>
          <w:bCs/>
        </w:rPr>
        <w:t xml:space="preserve"> Садоводство.</w:t>
      </w:r>
      <w:r w:rsidR="00C003FD">
        <w:rPr>
          <w:b/>
          <w:bCs/>
        </w:rPr>
        <w:t xml:space="preserve"> Направленность:</w:t>
      </w:r>
      <w:r>
        <w:rPr>
          <w:b/>
          <w:bCs/>
        </w:rPr>
        <w:t xml:space="preserve"> Декоративное садоводство и ландшафтный дизайн</w:t>
      </w:r>
      <w:r>
        <w:t>».</w:t>
      </w:r>
    </w:p>
    <w:p w:rsidR="00EC7007" w:rsidRDefault="000E67C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C7007" w:rsidRDefault="000E67C2">
      <w:r>
        <w:rPr>
          <w:b/>
          <w:bCs/>
        </w:rPr>
        <w:t>Тип выборки</w:t>
      </w:r>
      <w:r>
        <w:t>: случайная бесповторная.</w:t>
      </w:r>
    </w:p>
    <w:p w:rsidR="00EC7007" w:rsidRDefault="000E67C2">
      <w:r>
        <w:t>В анкетировании принял(-и) участие 17 респондент(-а,-ов).</w:t>
      </w:r>
    </w:p>
    <w:p w:rsidR="00EC7007" w:rsidRDefault="000E67C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C7007" w:rsidRDefault="00EC7007"/>
    <w:p w:rsidR="00EC7007" w:rsidRDefault="00EC7007"/>
    <w:p w:rsidR="00EC7007" w:rsidRDefault="000E67C2">
      <w:r>
        <w:br w:type="page"/>
      </w:r>
    </w:p>
    <w:p w:rsidR="00EC7007" w:rsidRPr="00C003FD" w:rsidRDefault="00EC7007">
      <w:pPr>
        <w:pStyle w:val="a0"/>
        <w:ind w:hanging="57"/>
        <w:jc w:val="left"/>
        <w:rPr>
          <w:sz w:val="18"/>
          <w:szCs w:val="18"/>
        </w:rPr>
      </w:pPr>
    </w:p>
    <w:p w:rsidR="00EC7007" w:rsidRDefault="00EC7007">
      <w:pPr>
        <w:pStyle w:val="a0"/>
        <w:ind w:hanging="57"/>
        <w:jc w:val="left"/>
      </w:pPr>
    </w:p>
    <w:p w:rsidR="00EC7007" w:rsidRDefault="00C003F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t>1</w:t>
      </w:r>
      <w:r w:rsidR="000E67C2" w:rsidRPr="00C003F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C7007" w:rsidRDefault="00C003FD">
      <w:pPr>
        <w:ind w:left="-50" w:firstLine="0"/>
        <w:jc w:val="left"/>
      </w:pPr>
      <w:r>
        <w:t>Таблица 1</w:t>
      </w:r>
      <w:r w:rsidR="000E67C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C003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EC7007" w:rsidRDefault="00EC7007"/>
    <w:p w:rsidR="00EC7007" w:rsidRDefault="00CA632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E67C2">
        <w:rPr>
          <w:b/>
          <w:bCs/>
          <w:sz w:val="26"/>
          <w:szCs w:val="26"/>
        </w:rPr>
        <w:t xml:space="preserve"> Блок вопросов «Анкетиро</w:t>
      </w:r>
      <w:r w:rsidR="00C003FD">
        <w:rPr>
          <w:b/>
          <w:bCs/>
          <w:sz w:val="26"/>
          <w:szCs w:val="26"/>
        </w:rPr>
        <w:t>вание педагогических работников</w:t>
      </w:r>
      <w:r w:rsidR="000E67C2">
        <w:rPr>
          <w:b/>
          <w:bCs/>
          <w:sz w:val="26"/>
          <w:szCs w:val="26"/>
        </w:rPr>
        <w:t>»</w:t>
      </w:r>
    </w:p>
    <w:p w:rsidR="00EC7007" w:rsidRDefault="00CA632D">
      <w:pPr>
        <w:ind w:left="-50" w:firstLine="0"/>
        <w:jc w:val="left"/>
      </w:pPr>
      <w:r>
        <w:t>Таблица 2.1</w:t>
      </w:r>
      <w:r w:rsidR="000E67C2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2.2</w:t>
      </w:r>
      <w:r w:rsidR="000E67C2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2.3</w:t>
      </w:r>
      <w:r w:rsidR="000E67C2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2.4</w:t>
      </w:r>
      <w:r w:rsidR="000E67C2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lastRenderedPageBreak/>
        <w:t>Таблица 2.5</w:t>
      </w:r>
      <w:r w:rsidR="000E67C2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EC7007" w:rsidRDefault="00512A4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C7007" w:rsidRDefault="00512A4B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EC7007" w:rsidRDefault="00512A4B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512A4B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2.6</w:t>
      </w:r>
      <w:r w:rsidR="000E67C2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2.7</w:t>
      </w:r>
      <w:r w:rsidR="000E67C2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94.12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94.12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</w:t>
      </w:r>
      <w:r w:rsidR="000E67C2">
        <w:t>.</w:t>
      </w:r>
      <w:r>
        <w:t>8</w:t>
      </w:r>
      <w:r w:rsidR="000E67C2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2.9</w:t>
      </w:r>
      <w:r w:rsidR="000E67C2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003FD">
      <w:pPr>
        <w:ind w:left="-50" w:firstLine="0"/>
        <w:jc w:val="left"/>
      </w:pPr>
      <w:r>
        <w:t xml:space="preserve">Таблица </w:t>
      </w:r>
      <w:r w:rsidR="00CA632D">
        <w:t>2.10</w:t>
      </w:r>
      <w:r w:rsidR="000E67C2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2.11</w:t>
      </w:r>
      <w:r w:rsidR="000E67C2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2.12</w:t>
      </w:r>
      <w:r w:rsidR="000E67C2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2.13</w:t>
      </w:r>
      <w:r w:rsidR="000E67C2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/>
    <w:p w:rsidR="00EC7007" w:rsidRDefault="00CA632D">
      <w:pPr>
        <w:ind w:left="-50" w:firstLine="0"/>
        <w:jc w:val="left"/>
      </w:pPr>
      <w:r>
        <w:t>Таблица 2.14</w:t>
      </w:r>
      <w:bookmarkStart w:id="2" w:name="_GoBack"/>
      <w:bookmarkEnd w:id="2"/>
      <w:r w:rsidR="000E67C2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EC7007">
        <w:tc>
          <w:tcPr>
            <w:tcW w:w="115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</w:tr>
      <w:tr w:rsidR="00EC7007">
        <w:tc>
          <w:tcPr>
            <w:tcW w:w="1150" w:type="dxa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7007">
        <w:tc>
          <w:tcPr>
            <w:tcW w:w="1150" w:type="dxa"/>
            <w:shd w:val="clear" w:color="auto" w:fill="F2F4F4"/>
            <w:noWrap/>
          </w:tcPr>
          <w:p w:rsidR="00EC7007" w:rsidRDefault="00EC70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0E67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7007" w:rsidRDefault="00964C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C7007" w:rsidRDefault="00EC7007">
      <w:pPr>
        <w:pStyle w:val="a0"/>
        <w:ind w:hanging="57"/>
        <w:jc w:val="center"/>
        <w:rPr>
          <w:rFonts w:eastAsia="Noto Sans CJK SC" w:cs="NotoSans NF"/>
        </w:rPr>
      </w:pPr>
    </w:p>
    <w:sectPr w:rsidR="00EC700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8AE" w:rsidRDefault="007758AE">
      <w:pPr>
        <w:spacing w:line="240" w:lineRule="auto"/>
      </w:pPr>
      <w:r>
        <w:separator/>
      </w:r>
    </w:p>
  </w:endnote>
  <w:endnote w:type="continuationSeparator" w:id="0">
    <w:p w:rsidR="007758AE" w:rsidRDefault="007758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007" w:rsidRDefault="00EC700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007" w:rsidRDefault="000E67C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C7007" w:rsidRDefault="00EC700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C7007" w:rsidRDefault="000E67C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A632D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C7007" w:rsidRDefault="00EC700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C7007" w:rsidRDefault="000E67C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A632D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C7007" w:rsidRDefault="00EC7007">
    <w:pPr>
      <w:pStyle w:val="af4"/>
    </w:pPr>
  </w:p>
  <w:p w:rsidR="00EC7007" w:rsidRDefault="000E67C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C7007" w:rsidRDefault="00EC700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C7007" w:rsidRDefault="00EC700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007" w:rsidRDefault="00EC700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8AE" w:rsidRDefault="007758AE">
      <w:pPr>
        <w:spacing w:line="240" w:lineRule="auto"/>
      </w:pPr>
      <w:r>
        <w:separator/>
      </w:r>
    </w:p>
  </w:footnote>
  <w:footnote w:type="continuationSeparator" w:id="0">
    <w:p w:rsidR="007758AE" w:rsidRDefault="007758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412EF"/>
    <w:multiLevelType w:val="multilevel"/>
    <w:tmpl w:val="F83E045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1D499E"/>
    <w:multiLevelType w:val="multilevel"/>
    <w:tmpl w:val="C81C94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C7007"/>
    <w:rsid w:val="000E67C2"/>
    <w:rsid w:val="00512A4B"/>
    <w:rsid w:val="007758AE"/>
    <w:rsid w:val="00964C97"/>
    <w:rsid w:val="00C003FD"/>
    <w:rsid w:val="00CA632D"/>
    <w:rsid w:val="00EC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06569-36CE-4771-9AD6-AA35FBB44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1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8</Pages>
  <Words>1052</Words>
  <Characters>5998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2026-02-11T12:33:00Z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